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63FF5" w14:textId="77777777" w:rsidR="002A35F4" w:rsidRPr="005B4BD8" w:rsidRDefault="002A35F4" w:rsidP="002A35F4">
      <w:pPr>
        <w:rPr>
          <w:rFonts w:ascii="Times New Roman" w:hAnsi="Times New Roman" w:cs="Times New Roman"/>
          <w:b/>
          <w:sz w:val="24"/>
          <w:szCs w:val="24"/>
        </w:rPr>
      </w:pPr>
      <w:r w:rsidRPr="005B4BD8">
        <w:rPr>
          <w:rFonts w:ascii="Times New Roman" w:hAnsi="Times New Roman" w:cs="Times New Roman"/>
          <w:b/>
          <w:sz w:val="24"/>
          <w:szCs w:val="24"/>
        </w:rPr>
        <w:t>ELENCO 8 GENNAIO 2024- DOTT.SSA GIULIA D’ANTONI</w:t>
      </w:r>
    </w:p>
    <w:p w14:paraId="41C07B30" w14:textId="77777777" w:rsidR="002A35F4" w:rsidRPr="00684C31" w:rsidRDefault="002A35F4" w:rsidP="002A35F4">
      <w:pPr>
        <w:rPr>
          <w:rFonts w:ascii="Times New Roman" w:hAnsi="Times New Roman" w:cs="Times New Roman"/>
          <w:b/>
          <w:sz w:val="24"/>
          <w:szCs w:val="24"/>
        </w:rPr>
      </w:pPr>
      <w:r w:rsidRPr="00684C31">
        <w:rPr>
          <w:rFonts w:ascii="Times New Roman" w:hAnsi="Times New Roman" w:cs="Times New Roman"/>
          <w:b/>
          <w:sz w:val="24"/>
          <w:szCs w:val="24"/>
        </w:rPr>
        <w:t>Ore 9:00 ss.- Prime udienze</w:t>
      </w:r>
    </w:p>
    <w:p w14:paraId="1042AA78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190194">
        <w:rPr>
          <w:rFonts w:ascii="Times New Roman" w:hAnsi="Times New Roman" w:cs="Times New Roman"/>
          <w:sz w:val="24"/>
          <w:szCs w:val="24"/>
        </w:rPr>
        <w:t>RGNR  6191/2021   RGTRIB 1924/2023</w:t>
      </w:r>
    </w:p>
    <w:p w14:paraId="689282C0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4E744E">
        <w:rPr>
          <w:rFonts w:ascii="Times New Roman" w:hAnsi="Times New Roman" w:cs="Times New Roman"/>
          <w:sz w:val="24"/>
          <w:szCs w:val="24"/>
        </w:rPr>
        <w:t>RGNR  2362/2020   RGTRIB 3140/2023</w:t>
      </w:r>
    </w:p>
    <w:p w14:paraId="57AEF2B0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C4690">
        <w:rPr>
          <w:rFonts w:ascii="Times New Roman" w:hAnsi="Times New Roman" w:cs="Times New Roman"/>
          <w:sz w:val="24"/>
          <w:szCs w:val="24"/>
        </w:rPr>
        <w:t>RGNR  1375/2020   RGTRIB 3139/2023</w:t>
      </w:r>
    </w:p>
    <w:p w14:paraId="6DA13C33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600F31">
        <w:rPr>
          <w:rFonts w:ascii="Times New Roman" w:hAnsi="Times New Roman" w:cs="Times New Roman"/>
          <w:sz w:val="24"/>
          <w:szCs w:val="24"/>
        </w:rPr>
        <w:t>RGNR  6208/2021   RGTRIB 3141/2023</w:t>
      </w:r>
    </w:p>
    <w:p w14:paraId="5D8F70CE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240108">
        <w:rPr>
          <w:rFonts w:ascii="Times New Roman" w:hAnsi="Times New Roman" w:cs="Times New Roman"/>
          <w:sz w:val="24"/>
          <w:szCs w:val="24"/>
        </w:rPr>
        <w:t>RGNR  8245/2021   RGTRIB 2179/2023</w:t>
      </w:r>
    </w:p>
    <w:p w14:paraId="62E7677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600F31">
        <w:rPr>
          <w:rFonts w:ascii="Times New Roman" w:hAnsi="Times New Roman" w:cs="Times New Roman"/>
          <w:sz w:val="24"/>
          <w:szCs w:val="24"/>
        </w:rPr>
        <w:t>RGNR  2679/2021   RGTRIB 3142/2023</w:t>
      </w:r>
    </w:p>
    <w:p w14:paraId="62798896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1783/22RGNR            1713/23RGTRIB</w:t>
      </w:r>
    </w:p>
    <w:p w14:paraId="6B79D774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B14553">
        <w:rPr>
          <w:rFonts w:ascii="Times New Roman" w:hAnsi="Times New Roman" w:cs="Times New Roman"/>
          <w:sz w:val="24"/>
          <w:szCs w:val="24"/>
        </w:rPr>
        <w:t>3211/21RGNR              1856/23 RGTRIB</w:t>
      </w:r>
    </w:p>
    <w:p w14:paraId="3C4B6BBC" w14:textId="77777777" w:rsidR="002A35F4" w:rsidRPr="00684C31" w:rsidRDefault="002A35F4" w:rsidP="002A35F4">
      <w:pPr>
        <w:rPr>
          <w:rFonts w:ascii="Times New Roman" w:hAnsi="Times New Roman" w:cs="Times New Roman"/>
          <w:b/>
          <w:sz w:val="24"/>
          <w:szCs w:val="24"/>
        </w:rPr>
      </w:pPr>
      <w:r w:rsidRPr="00684C31">
        <w:rPr>
          <w:rFonts w:ascii="Times New Roman" w:hAnsi="Times New Roman" w:cs="Times New Roman"/>
          <w:b/>
          <w:sz w:val="24"/>
          <w:szCs w:val="24"/>
        </w:rPr>
        <w:t>Ore 9:30 ss.- Istruttoria prima fascia</w:t>
      </w:r>
    </w:p>
    <w:p w14:paraId="3470E908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5B1C12">
        <w:rPr>
          <w:rFonts w:ascii="Times New Roman" w:hAnsi="Times New Roman" w:cs="Times New Roman"/>
          <w:sz w:val="24"/>
          <w:szCs w:val="24"/>
        </w:rPr>
        <w:t>5488/16 RGNR                         1552/21RGTRIB</w:t>
      </w:r>
    </w:p>
    <w:p w14:paraId="6AA8BAA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C71F5">
        <w:rPr>
          <w:rFonts w:ascii="Times New Roman" w:hAnsi="Times New Roman" w:cs="Times New Roman"/>
          <w:sz w:val="24"/>
          <w:szCs w:val="24"/>
        </w:rPr>
        <w:t>RGNR  2976/2021   RGTRIB 1166/2023</w:t>
      </w:r>
    </w:p>
    <w:p w14:paraId="660DCEAB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A36F4F">
        <w:rPr>
          <w:rFonts w:ascii="Times New Roman" w:hAnsi="Times New Roman" w:cs="Times New Roman"/>
          <w:sz w:val="24"/>
          <w:szCs w:val="24"/>
        </w:rPr>
        <w:t>RGNR  5235/2020   RGTRIB 2707/2022</w:t>
      </w:r>
    </w:p>
    <w:p w14:paraId="3ABE57D4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5B1C12">
        <w:rPr>
          <w:rFonts w:ascii="Times New Roman" w:hAnsi="Times New Roman" w:cs="Times New Roman"/>
          <w:sz w:val="24"/>
          <w:szCs w:val="24"/>
        </w:rPr>
        <w:t>2406/20RGNR                          4422/21RGTRIB</w:t>
      </w:r>
    </w:p>
    <w:p w14:paraId="333C3476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A36F4F">
        <w:rPr>
          <w:rFonts w:ascii="Times New Roman" w:hAnsi="Times New Roman" w:cs="Times New Roman"/>
          <w:sz w:val="24"/>
          <w:szCs w:val="24"/>
        </w:rPr>
        <w:t>RGNR    5247/2020   RGTRIB 2444/2022</w:t>
      </w:r>
    </w:p>
    <w:p w14:paraId="27B5618B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236034">
        <w:rPr>
          <w:rFonts w:ascii="Times New Roman" w:hAnsi="Times New Roman" w:cs="Times New Roman"/>
          <w:sz w:val="24"/>
          <w:szCs w:val="24"/>
        </w:rPr>
        <w:t>RGNR  679/2023   RGTRIB 823/2023</w:t>
      </w:r>
    </w:p>
    <w:p w14:paraId="746BE0B1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1579F3">
        <w:rPr>
          <w:rFonts w:ascii="Times New Roman" w:hAnsi="Times New Roman" w:cs="Times New Roman"/>
          <w:sz w:val="24"/>
          <w:szCs w:val="24"/>
        </w:rPr>
        <w:t>6306/20 RGNR                         1451/22 RGTRIB</w:t>
      </w:r>
    </w:p>
    <w:p w14:paraId="6997E647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1579F3">
        <w:rPr>
          <w:rFonts w:ascii="Times New Roman" w:hAnsi="Times New Roman" w:cs="Times New Roman"/>
          <w:sz w:val="24"/>
          <w:szCs w:val="24"/>
        </w:rPr>
        <w:t>RGNR  7778/2021   RGTRIB 1677/2023</w:t>
      </w:r>
    </w:p>
    <w:p w14:paraId="036A14ED" w14:textId="77777777" w:rsidR="002A35F4" w:rsidRPr="00684C31" w:rsidRDefault="002A35F4" w:rsidP="002A35F4">
      <w:pPr>
        <w:rPr>
          <w:rFonts w:ascii="Times New Roman" w:hAnsi="Times New Roman" w:cs="Times New Roman"/>
          <w:b/>
          <w:sz w:val="24"/>
          <w:szCs w:val="24"/>
        </w:rPr>
      </w:pPr>
      <w:r w:rsidRPr="00684C31">
        <w:rPr>
          <w:rFonts w:ascii="Times New Roman" w:hAnsi="Times New Roman" w:cs="Times New Roman"/>
          <w:b/>
          <w:sz w:val="24"/>
          <w:szCs w:val="24"/>
        </w:rPr>
        <w:t>Ore 11:00 ss.- Istruttoria seconda fascia</w:t>
      </w:r>
    </w:p>
    <w:p w14:paraId="17B1877D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0C2638">
        <w:rPr>
          <w:rFonts w:ascii="Times New Roman" w:hAnsi="Times New Roman" w:cs="Times New Roman"/>
          <w:sz w:val="24"/>
          <w:szCs w:val="24"/>
        </w:rPr>
        <w:t>RGNR  475/2021   RGTRIB 1165/2023</w:t>
      </w:r>
    </w:p>
    <w:p w14:paraId="10A79384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236034">
        <w:rPr>
          <w:rFonts w:ascii="Times New Roman" w:hAnsi="Times New Roman" w:cs="Times New Roman"/>
          <w:sz w:val="24"/>
          <w:szCs w:val="24"/>
        </w:rPr>
        <w:t>RGNR  7814/2020   RGTRIB 165/2023</w:t>
      </w:r>
    </w:p>
    <w:p w14:paraId="07D2DEE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C71F5">
        <w:rPr>
          <w:rFonts w:ascii="Times New Roman" w:hAnsi="Times New Roman" w:cs="Times New Roman"/>
          <w:sz w:val="24"/>
          <w:szCs w:val="24"/>
        </w:rPr>
        <w:t>RGNR  7630/2022   RGTRIB 2349/2023</w:t>
      </w:r>
    </w:p>
    <w:p w14:paraId="3FBE4DB6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886EEB">
        <w:rPr>
          <w:rFonts w:ascii="Times New Roman" w:hAnsi="Times New Roman" w:cs="Times New Roman"/>
          <w:sz w:val="24"/>
          <w:szCs w:val="24"/>
        </w:rPr>
        <w:t>RGNR  14148/2014   RGTRIB 517/2023</w:t>
      </w:r>
    </w:p>
    <w:p w14:paraId="02B81A62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0C2638">
        <w:rPr>
          <w:rFonts w:ascii="Times New Roman" w:hAnsi="Times New Roman" w:cs="Times New Roman"/>
          <w:sz w:val="24"/>
          <w:szCs w:val="24"/>
        </w:rPr>
        <w:t>RGNR  3829/2018   RGTRIB 96/2023</w:t>
      </w:r>
    </w:p>
    <w:p w14:paraId="6BD8DE37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955198">
        <w:rPr>
          <w:rFonts w:ascii="Times New Roman" w:hAnsi="Times New Roman" w:cs="Times New Roman"/>
          <w:sz w:val="24"/>
          <w:szCs w:val="24"/>
        </w:rPr>
        <w:t>RGNR  3720/2020   RGTRIB 2458/2023</w:t>
      </w:r>
    </w:p>
    <w:p w14:paraId="79D1E22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930BC7">
        <w:rPr>
          <w:rFonts w:ascii="Times New Roman" w:hAnsi="Times New Roman" w:cs="Times New Roman"/>
          <w:sz w:val="24"/>
          <w:szCs w:val="24"/>
        </w:rPr>
        <w:t>RGNR  5119/2021   RGTRIB 24/2023</w:t>
      </w:r>
    </w:p>
    <w:p w14:paraId="03DE2B52" w14:textId="77777777" w:rsidR="002A35F4" w:rsidRPr="00684C31" w:rsidRDefault="002A35F4" w:rsidP="002A35F4">
      <w:pPr>
        <w:rPr>
          <w:rFonts w:ascii="Times New Roman" w:hAnsi="Times New Roman" w:cs="Times New Roman"/>
          <w:b/>
          <w:sz w:val="24"/>
          <w:szCs w:val="24"/>
        </w:rPr>
      </w:pPr>
      <w:r w:rsidRPr="00684C31">
        <w:rPr>
          <w:rFonts w:ascii="Times New Roman" w:hAnsi="Times New Roman" w:cs="Times New Roman"/>
          <w:b/>
          <w:sz w:val="24"/>
          <w:szCs w:val="24"/>
        </w:rPr>
        <w:t>Ore 12:30 ss.- Discussioni</w:t>
      </w:r>
    </w:p>
    <w:p w14:paraId="7D3095F8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886EEB">
        <w:rPr>
          <w:rFonts w:ascii="Times New Roman" w:hAnsi="Times New Roman" w:cs="Times New Roman"/>
          <w:sz w:val="24"/>
          <w:szCs w:val="24"/>
        </w:rPr>
        <w:t>RGNR  5581/2021   RGTRIB 2212/2023</w:t>
      </w:r>
    </w:p>
    <w:p w14:paraId="4BF6393D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2F3372">
        <w:rPr>
          <w:rFonts w:ascii="Times New Roman" w:hAnsi="Times New Roman" w:cs="Times New Roman"/>
          <w:sz w:val="24"/>
          <w:szCs w:val="24"/>
        </w:rPr>
        <w:t>RGNR  1322/2020   RGTRIB 2534/2022</w:t>
      </w:r>
    </w:p>
    <w:p w14:paraId="3FFEB39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2F3372">
        <w:rPr>
          <w:rFonts w:ascii="Times New Roman" w:hAnsi="Times New Roman" w:cs="Times New Roman"/>
          <w:sz w:val="24"/>
          <w:szCs w:val="24"/>
        </w:rPr>
        <w:t>RGNR  1226/2021   RGTRIB 885/2023</w:t>
      </w:r>
    </w:p>
    <w:p w14:paraId="293CD7A4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D4B35">
        <w:rPr>
          <w:rFonts w:ascii="Times New Roman" w:hAnsi="Times New Roman" w:cs="Times New Roman"/>
          <w:sz w:val="24"/>
          <w:szCs w:val="24"/>
        </w:rPr>
        <w:lastRenderedPageBreak/>
        <w:t>RGNR  1830/2021   RGTRIB 1021/2023</w:t>
      </w:r>
    </w:p>
    <w:p w14:paraId="1E296700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D4B35">
        <w:rPr>
          <w:rFonts w:ascii="Times New Roman" w:hAnsi="Times New Roman" w:cs="Times New Roman"/>
          <w:sz w:val="24"/>
          <w:szCs w:val="24"/>
        </w:rPr>
        <w:t>6789</w:t>
      </w:r>
      <w:r>
        <w:rPr>
          <w:rFonts w:ascii="Times New Roman" w:hAnsi="Times New Roman" w:cs="Times New Roman"/>
          <w:sz w:val="24"/>
          <w:szCs w:val="24"/>
        </w:rPr>
        <w:t xml:space="preserve">/19 RGNR   </w:t>
      </w:r>
      <w:r w:rsidRPr="003D4B35">
        <w:rPr>
          <w:rFonts w:ascii="Times New Roman" w:hAnsi="Times New Roman" w:cs="Times New Roman"/>
          <w:sz w:val="24"/>
          <w:szCs w:val="24"/>
        </w:rPr>
        <w:t xml:space="preserve">  4418/21RGTRIB</w:t>
      </w:r>
    </w:p>
    <w:p w14:paraId="35613C39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D4B35">
        <w:rPr>
          <w:rFonts w:ascii="Times New Roman" w:hAnsi="Times New Roman" w:cs="Times New Roman"/>
          <w:sz w:val="24"/>
          <w:szCs w:val="24"/>
        </w:rPr>
        <w:t>2513</w:t>
      </w:r>
      <w:r>
        <w:rPr>
          <w:rFonts w:ascii="Times New Roman" w:hAnsi="Times New Roman" w:cs="Times New Roman"/>
          <w:sz w:val="24"/>
          <w:szCs w:val="24"/>
        </w:rPr>
        <w:t xml:space="preserve">/21RGNR  </w:t>
      </w:r>
      <w:r w:rsidRPr="003D4B35">
        <w:rPr>
          <w:rFonts w:ascii="Times New Roman" w:hAnsi="Times New Roman" w:cs="Times New Roman"/>
          <w:sz w:val="24"/>
          <w:szCs w:val="24"/>
        </w:rPr>
        <w:t xml:space="preserve"> 1217/22RGTRIB</w:t>
      </w:r>
    </w:p>
    <w:p w14:paraId="6E502CA6" w14:textId="77777777" w:rsidR="002A35F4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3D4B35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 xml:space="preserve">90/17RGNR   </w:t>
      </w:r>
      <w:r w:rsidRPr="003D4B35">
        <w:rPr>
          <w:rFonts w:ascii="Times New Roman" w:hAnsi="Times New Roman" w:cs="Times New Roman"/>
          <w:sz w:val="24"/>
          <w:szCs w:val="24"/>
        </w:rPr>
        <w:t xml:space="preserve"> 862/20RGTRIB</w:t>
      </w:r>
    </w:p>
    <w:p w14:paraId="14CDC342" w14:textId="77777777" w:rsidR="002A35F4" w:rsidRPr="00691B36" w:rsidRDefault="002A35F4" w:rsidP="002A35F4">
      <w:pPr>
        <w:rPr>
          <w:rFonts w:ascii="Times New Roman" w:hAnsi="Times New Roman" w:cs="Times New Roman"/>
          <w:sz w:val="24"/>
          <w:szCs w:val="24"/>
        </w:rPr>
      </w:pPr>
      <w:r w:rsidRPr="00505064">
        <w:rPr>
          <w:rFonts w:ascii="Times New Roman" w:hAnsi="Times New Roman" w:cs="Times New Roman"/>
          <w:sz w:val="24"/>
          <w:szCs w:val="24"/>
        </w:rPr>
        <w:t>RGNR  7903/2020   RGTRIB 946/2023</w:t>
      </w:r>
    </w:p>
    <w:p w14:paraId="34C884A2" w14:textId="77777777" w:rsidR="004B6A04" w:rsidRDefault="004B6A04"/>
    <w:sectPr w:rsidR="004B6A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F4"/>
    <w:rsid w:val="002A35F4"/>
    <w:rsid w:val="004520F4"/>
    <w:rsid w:val="004B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5996"/>
  <w15:chartTrackingRefBased/>
  <w15:docId w15:val="{667674FB-3EFF-4406-98CA-12D312DD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5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D'antoni</dc:creator>
  <cp:keywords/>
  <dc:description/>
  <cp:lastModifiedBy>Marco Tiralongo</cp:lastModifiedBy>
  <cp:revision>2</cp:revision>
  <dcterms:created xsi:type="dcterms:W3CDTF">2024-01-04T07:08:00Z</dcterms:created>
  <dcterms:modified xsi:type="dcterms:W3CDTF">2024-01-04T07:08:00Z</dcterms:modified>
</cp:coreProperties>
</file>