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559AA" w14:textId="77777777" w:rsidR="00FA1C40" w:rsidRDefault="00FA1C40" w:rsidP="00FA1C40">
      <w:r>
        <w:t xml:space="preserve">Elenco fascicoli udienza </w:t>
      </w:r>
      <w:r>
        <w:rPr>
          <w:b/>
          <w:bCs/>
        </w:rPr>
        <w:t>9</w:t>
      </w:r>
      <w:r w:rsidRPr="00E53A7F">
        <w:rPr>
          <w:b/>
          <w:bCs/>
        </w:rPr>
        <w:t>.1.202</w:t>
      </w:r>
      <w:r>
        <w:rPr>
          <w:b/>
          <w:bCs/>
        </w:rPr>
        <w:t>4</w:t>
      </w:r>
      <w:r>
        <w:t xml:space="preserve"> aula 4 livello 0 Dott.ssa Catalano</w:t>
      </w:r>
    </w:p>
    <w:p w14:paraId="03FDCAC5" w14:textId="77777777" w:rsidR="00FA1C40" w:rsidRDefault="00FA1C40" w:rsidP="00FA1C40">
      <w:r>
        <w:t xml:space="preserve">Ore 9:00 </w:t>
      </w:r>
    </w:p>
    <w:p w14:paraId="34A614C1" w14:textId="202164A5" w:rsidR="009A0A4F" w:rsidRDefault="009A0A4F" w:rsidP="00FA1C40">
      <w:pPr>
        <w:pStyle w:val="Paragrafoelenco"/>
        <w:numPr>
          <w:ilvl w:val="0"/>
          <w:numId w:val="1"/>
        </w:numPr>
      </w:pPr>
      <w:r>
        <w:t xml:space="preserve">RGNR 7620/21 </w:t>
      </w:r>
    </w:p>
    <w:p w14:paraId="07AEE0D8" w14:textId="681020C0" w:rsidR="00DA0D43" w:rsidRDefault="000D4CC8" w:rsidP="00FA1C40">
      <w:pPr>
        <w:pStyle w:val="Paragrafoelenco"/>
        <w:numPr>
          <w:ilvl w:val="0"/>
          <w:numId w:val="1"/>
        </w:numPr>
      </w:pPr>
      <w:r>
        <w:t>R.G.N.R. 5423/21</w:t>
      </w:r>
    </w:p>
    <w:p w14:paraId="794DF669" w14:textId="531E7E07" w:rsidR="000D4CC8" w:rsidRDefault="004713A1" w:rsidP="00FA1C40">
      <w:pPr>
        <w:pStyle w:val="Paragrafoelenco"/>
        <w:numPr>
          <w:ilvl w:val="0"/>
          <w:numId w:val="1"/>
        </w:numPr>
      </w:pPr>
      <w:r>
        <w:t>R.G.N.R. 3584/21</w:t>
      </w:r>
    </w:p>
    <w:p w14:paraId="3A588C5B" w14:textId="1A5E7473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7839/20 </w:t>
      </w:r>
    </w:p>
    <w:p w14:paraId="720D6003" w14:textId="57DCF294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3620/19 </w:t>
      </w:r>
    </w:p>
    <w:p w14:paraId="062954F2" w14:textId="5252EAB6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2898/2022 </w:t>
      </w:r>
    </w:p>
    <w:p w14:paraId="7AAC7325" w14:textId="520324E1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RGNR6769/2023 </w:t>
      </w:r>
    </w:p>
    <w:p w14:paraId="44CA4B3A" w14:textId="5DAAA0A1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5515/22 </w:t>
      </w:r>
    </w:p>
    <w:p w14:paraId="1FB4C26B" w14:textId="75E138F8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5341/22 </w:t>
      </w:r>
    </w:p>
    <w:p w14:paraId="74934E3F" w14:textId="5C53854B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6449/22 </w:t>
      </w:r>
    </w:p>
    <w:p w14:paraId="522DBCC0" w14:textId="493AEC99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3317/22 </w:t>
      </w:r>
    </w:p>
    <w:p w14:paraId="3FAEE0F3" w14:textId="356A9F95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6125/22 </w:t>
      </w:r>
    </w:p>
    <w:p w14:paraId="32F8A3E5" w14:textId="5678D8D7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5826/22 </w:t>
      </w:r>
    </w:p>
    <w:p w14:paraId="07B444F6" w14:textId="75239568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445/21 </w:t>
      </w:r>
    </w:p>
    <w:p w14:paraId="29C650C2" w14:textId="73C801A7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7258/22 </w:t>
      </w:r>
    </w:p>
    <w:p w14:paraId="3814EF94" w14:textId="5AF459C1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3950/20 </w:t>
      </w:r>
    </w:p>
    <w:p w14:paraId="1637D716" w14:textId="18D52CB2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819722 </w:t>
      </w:r>
    </w:p>
    <w:p w14:paraId="7743240E" w14:textId="45205852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7817/21 </w:t>
      </w:r>
    </w:p>
    <w:p w14:paraId="65CB2EB6" w14:textId="646A1048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1013/20 </w:t>
      </w:r>
    </w:p>
    <w:p w14:paraId="3ECBDF3F" w14:textId="1FA4B441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5827/2021 </w:t>
      </w:r>
    </w:p>
    <w:p w14:paraId="2E4059A4" w14:textId="0CA3E3A1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1301/2021 </w:t>
      </w:r>
    </w:p>
    <w:p w14:paraId="75BBB5AD" w14:textId="77777777" w:rsidR="00FA1C40" w:rsidRDefault="00FA1C40" w:rsidP="00FA1C40">
      <w:r>
        <w:t xml:space="preserve">Ore 10.00 istruttorie </w:t>
      </w:r>
    </w:p>
    <w:p w14:paraId="3D35AA87" w14:textId="53B76707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2998-19 </w:t>
      </w:r>
    </w:p>
    <w:p w14:paraId="4EDBE079" w14:textId="3DF849BD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5991/20 </w:t>
      </w:r>
    </w:p>
    <w:p w14:paraId="643F5D38" w14:textId="7931BB76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2230/20 </w:t>
      </w:r>
    </w:p>
    <w:p w14:paraId="6DE81052" w14:textId="0986E855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686/20 </w:t>
      </w:r>
    </w:p>
    <w:p w14:paraId="7AC717F7" w14:textId="178BBBF4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3917/2020 </w:t>
      </w:r>
    </w:p>
    <w:p w14:paraId="42EF5A70" w14:textId="77777777" w:rsidR="00FA1C40" w:rsidRDefault="00FA1C40" w:rsidP="00FA1C40">
      <w:r>
        <w:t xml:space="preserve">Ore 12.00 discussioni </w:t>
      </w:r>
    </w:p>
    <w:p w14:paraId="736D5054" w14:textId="66B64685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7174/2019 </w:t>
      </w:r>
    </w:p>
    <w:p w14:paraId="43AF97F5" w14:textId="79BC5612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8951/17 </w:t>
      </w:r>
    </w:p>
    <w:p w14:paraId="42656C25" w14:textId="493EF71C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2086/2019 </w:t>
      </w:r>
    </w:p>
    <w:p w14:paraId="47F28EA0" w14:textId="411F00C3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4643/20 </w:t>
      </w:r>
    </w:p>
    <w:p w14:paraId="3F565908" w14:textId="5D6D008B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2558/2020 </w:t>
      </w:r>
    </w:p>
    <w:p w14:paraId="6EA257A1" w14:textId="39BACE2E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</w:t>
      </w:r>
      <w:r w:rsidRPr="008553D1">
        <w:t>188/20</w:t>
      </w:r>
      <w:r>
        <w:t xml:space="preserve"> </w:t>
      </w:r>
    </w:p>
    <w:p w14:paraId="65089F84" w14:textId="4E8493F3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2453/2020 + 1876/2020 </w:t>
      </w:r>
    </w:p>
    <w:p w14:paraId="16DC77AD" w14:textId="36B2A345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5404/20 </w:t>
      </w:r>
    </w:p>
    <w:p w14:paraId="22E7F0D4" w14:textId="7E2E6BE0" w:rsidR="00FA1C40" w:rsidRDefault="00FA1C40" w:rsidP="00FA1C40">
      <w:pPr>
        <w:pStyle w:val="Paragrafoelenco"/>
        <w:numPr>
          <w:ilvl w:val="0"/>
          <w:numId w:val="1"/>
        </w:numPr>
      </w:pPr>
      <w:r>
        <w:t xml:space="preserve">RGNR 287/16 </w:t>
      </w:r>
    </w:p>
    <w:p w14:paraId="370ECBB5" w14:textId="77777777" w:rsidR="00FA1C40" w:rsidRDefault="00FA1C40" w:rsidP="00FA1C40">
      <w:pPr>
        <w:pStyle w:val="Paragrafoelenco"/>
      </w:pPr>
    </w:p>
    <w:p w14:paraId="064603ED" w14:textId="77777777" w:rsidR="00DD4224" w:rsidRDefault="00DD4224"/>
    <w:sectPr w:rsidR="00DD4224" w:rsidSect="00170DE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9445B"/>
    <w:multiLevelType w:val="hybridMultilevel"/>
    <w:tmpl w:val="16A4EC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922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40"/>
    <w:rsid w:val="000D4CC8"/>
    <w:rsid w:val="004713A1"/>
    <w:rsid w:val="009A0A4F"/>
    <w:rsid w:val="00A44AFD"/>
    <w:rsid w:val="00DA0D43"/>
    <w:rsid w:val="00DD4224"/>
    <w:rsid w:val="00FA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1B6A"/>
  <w15:chartTrackingRefBased/>
  <w15:docId w15:val="{8476983A-F9ED-4917-A922-D3B07153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1C40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1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>Ministero della Giustizia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Catalano</dc:creator>
  <cp:keywords/>
  <dc:description/>
  <cp:lastModifiedBy>Erika Di Pietro</cp:lastModifiedBy>
  <cp:revision>2</cp:revision>
  <dcterms:created xsi:type="dcterms:W3CDTF">2024-01-08T07:10:00Z</dcterms:created>
  <dcterms:modified xsi:type="dcterms:W3CDTF">2024-01-08T07:10:00Z</dcterms:modified>
</cp:coreProperties>
</file>