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ECADB" w14:textId="77777777" w:rsidR="001546C9" w:rsidRPr="00857D5B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7D5B">
        <w:rPr>
          <w:rFonts w:ascii="Times New Roman" w:hAnsi="Times New Roman" w:cs="Times New Roman"/>
          <w:b/>
          <w:bCs/>
          <w:sz w:val="28"/>
          <w:szCs w:val="28"/>
        </w:rPr>
        <w:t>ELENCO UDIENZA 10 GENNAIO 2025</w:t>
      </w:r>
    </w:p>
    <w:p w14:paraId="4E3904B5" w14:textId="77777777" w:rsidR="001546C9" w:rsidRPr="00857D5B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7D5B">
        <w:rPr>
          <w:rFonts w:ascii="Times New Roman" w:hAnsi="Times New Roman" w:cs="Times New Roman"/>
          <w:b/>
          <w:bCs/>
          <w:sz w:val="28"/>
          <w:szCs w:val="28"/>
        </w:rPr>
        <w:t>Ore 9:00 ss.- Prime udienze</w:t>
      </w:r>
    </w:p>
    <w:p w14:paraId="7C7662BA" w14:textId="6BCB8B43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D5B">
        <w:rPr>
          <w:rFonts w:ascii="Times New Roman" w:hAnsi="Times New Roman" w:cs="Times New Roman"/>
          <w:sz w:val="24"/>
          <w:szCs w:val="24"/>
        </w:rPr>
        <w:t>RGNR  766/2017   RGTRIB 932/2018</w:t>
      </w:r>
    </w:p>
    <w:p w14:paraId="64B664A4" w14:textId="7AAA76CF" w:rsidR="001546C9" w:rsidRPr="007173E0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3E0">
        <w:rPr>
          <w:rFonts w:ascii="Times New Roman" w:hAnsi="Times New Roman" w:cs="Times New Roman"/>
          <w:sz w:val="24"/>
          <w:szCs w:val="24"/>
        </w:rPr>
        <w:t>RGNR  7806/2018   RGTRIB 213/2024</w:t>
      </w:r>
    </w:p>
    <w:p w14:paraId="443FD725" w14:textId="789CCB92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D5B">
        <w:rPr>
          <w:rFonts w:ascii="Times New Roman" w:hAnsi="Times New Roman" w:cs="Times New Roman"/>
          <w:sz w:val="24"/>
          <w:szCs w:val="24"/>
        </w:rPr>
        <w:t>RGNR  8480/2019   RGTRIB 3299/2021</w:t>
      </w:r>
    </w:p>
    <w:p w14:paraId="602D9209" w14:textId="323AA14B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1CC">
        <w:rPr>
          <w:rFonts w:ascii="Times New Roman" w:hAnsi="Times New Roman" w:cs="Times New Roman"/>
          <w:sz w:val="24"/>
          <w:szCs w:val="24"/>
        </w:rPr>
        <w:t>RGNR  430/2020   RGTRIB 101/2023</w:t>
      </w:r>
    </w:p>
    <w:p w14:paraId="4F485D2D" w14:textId="0E4A7A77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75C">
        <w:rPr>
          <w:rFonts w:ascii="Times New Roman" w:hAnsi="Times New Roman" w:cs="Times New Roman"/>
          <w:sz w:val="24"/>
          <w:szCs w:val="24"/>
        </w:rPr>
        <w:t>RGNR  8055/2021   RGTRIB 4315/2021</w:t>
      </w:r>
    </w:p>
    <w:p w14:paraId="262B757F" w14:textId="5A48CDE4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E31">
        <w:rPr>
          <w:rFonts w:ascii="Times New Roman" w:hAnsi="Times New Roman" w:cs="Times New Roman"/>
          <w:sz w:val="24"/>
          <w:szCs w:val="24"/>
        </w:rPr>
        <w:t>RGNR  4721/2021   RGTRIB 2616/2021</w:t>
      </w:r>
    </w:p>
    <w:p w14:paraId="6C473D0F" w14:textId="360F998B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431">
        <w:rPr>
          <w:rFonts w:ascii="Times New Roman" w:hAnsi="Times New Roman" w:cs="Times New Roman"/>
          <w:sz w:val="24"/>
          <w:szCs w:val="24"/>
        </w:rPr>
        <w:t>RGNR  3556/2023   RGTRIB 1165/2024</w:t>
      </w:r>
    </w:p>
    <w:p w14:paraId="03FE63EF" w14:textId="0F822AB0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DAB">
        <w:rPr>
          <w:rFonts w:ascii="Times New Roman" w:hAnsi="Times New Roman" w:cs="Times New Roman"/>
          <w:sz w:val="24"/>
          <w:szCs w:val="24"/>
        </w:rPr>
        <w:t>RGNR  8537/2015   RGTRIB 76/2020</w:t>
      </w:r>
    </w:p>
    <w:p w14:paraId="514C887D" w14:textId="0FAC5677" w:rsidR="001546C9" w:rsidRPr="007173E0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3E0">
        <w:rPr>
          <w:rFonts w:ascii="Times New Roman" w:hAnsi="Times New Roman" w:cs="Times New Roman"/>
          <w:sz w:val="24"/>
          <w:szCs w:val="24"/>
        </w:rPr>
        <w:t>RGNR  7400/2022   RGTRIB 3112/2024</w:t>
      </w:r>
    </w:p>
    <w:p w14:paraId="001CF3E3" w14:textId="617DD35E" w:rsidR="001546C9" w:rsidRPr="00857D5B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431">
        <w:rPr>
          <w:rFonts w:ascii="Times New Roman" w:hAnsi="Times New Roman" w:cs="Times New Roman"/>
          <w:sz w:val="24"/>
          <w:szCs w:val="24"/>
        </w:rPr>
        <w:t>RGNR  4097/2019   RGTRIB 3115/2020</w:t>
      </w:r>
    </w:p>
    <w:p w14:paraId="71C50216" w14:textId="77777777" w:rsidR="001546C9" w:rsidRPr="00857D5B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7D5B">
        <w:rPr>
          <w:rFonts w:ascii="Times New Roman" w:hAnsi="Times New Roman" w:cs="Times New Roman"/>
          <w:b/>
          <w:bCs/>
          <w:sz w:val="28"/>
          <w:szCs w:val="28"/>
        </w:rPr>
        <w:t>Ore 9:30 ss.- Istruttoria prima fascia</w:t>
      </w:r>
    </w:p>
    <w:p w14:paraId="2DEDEFCB" w14:textId="3322A992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0B9">
        <w:rPr>
          <w:rFonts w:ascii="Times New Roman" w:hAnsi="Times New Roman" w:cs="Times New Roman"/>
          <w:sz w:val="24"/>
          <w:szCs w:val="24"/>
        </w:rPr>
        <w:t>483/24RGNR                2914/24RGTRIB</w:t>
      </w:r>
    </w:p>
    <w:p w14:paraId="1C1512E5" w14:textId="53D01982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857">
        <w:rPr>
          <w:rFonts w:ascii="Times New Roman" w:hAnsi="Times New Roman" w:cs="Times New Roman"/>
          <w:sz w:val="24"/>
          <w:szCs w:val="24"/>
        </w:rPr>
        <w:t>RGNR  1730/2022   RGTRIB 1874/2024</w:t>
      </w:r>
    </w:p>
    <w:p w14:paraId="6F828DFD" w14:textId="716F7766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7E8">
        <w:rPr>
          <w:rFonts w:ascii="Times New Roman" w:hAnsi="Times New Roman" w:cs="Times New Roman"/>
          <w:sz w:val="24"/>
          <w:szCs w:val="24"/>
        </w:rPr>
        <w:t>3694/23RGNR                    3014/24RGTRIB</w:t>
      </w:r>
    </w:p>
    <w:p w14:paraId="7E8E28F4" w14:textId="5C4488D4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7E8">
        <w:rPr>
          <w:rFonts w:ascii="Times New Roman" w:hAnsi="Times New Roman" w:cs="Times New Roman"/>
          <w:sz w:val="24"/>
          <w:szCs w:val="24"/>
        </w:rPr>
        <w:t>3762/23RGNR      3015/24RGTRIB</w:t>
      </w:r>
    </w:p>
    <w:p w14:paraId="2EC61732" w14:textId="4C4201C2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7E8">
        <w:rPr>
          <w:rFonts w:ascii="Times New Roman" w:hAnsi="Times New Roman" w:cs="Times New Roman"/>
          <w:sz w:val="24"/>
          <w:szCs w:val="24"/>
        </w:rPr>
        <w:t>505/24RGNR       3016/24RGTRIB</w:t>
      </w:r>
    </w:p>
    <w:p w14:paraId="0074AB11" w14:textId="1B4A5A07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7E8">
        <w:rPr>
          <w:rFonts w:ascii="Times New Roman" w:hAnsi="Times New Roman" w:cs="Times New Roman"/>
          <w:sz w:val="24"/>
          <w:szCs w:val="24"/>
        </w:rPr>
        <w:t>7558/22RGNR              3013/24RGTRIB</w:t>
      </w:r>
    </w:p>
    <w:p w14:paraId="16D34CBF" w14:textId="0E6C7D43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5801/23RGNR           3197/24RGTRIB</w:t>
      </w:r>
    </w:p>
    <w:p w14:paraId="4333FD40" w14:textId="730E2816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5568/23RGNR          3196/24RGTRIB</w:t>
      </w:r>
    </w:p>
    <w:p w14:paraId="3C8758A1" w14:textId="0124CF67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2109/23RGNR       3194/24RGTRIB</w:t>
      </w:r>
    </w:p>
    <w:p w14:paraId="2F5FE883" w14:textId="7C355C2F" w:rsidR="001546C9" w:rsidRPr="00764EB2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B2">
        <w:rPr>
          <w:rFonts w:ascii="Times New Roman" w:hAnsi="Times New Roman" w:cs="Times New Roman"/>
          <w:sz w:val="24"/>
          <w:szCs w:val="24"/>
        </w:rPr>
        <w:t>RGNR  4491/2022   RGTRIB 2376/2024</w:t>
      </w:r>
    </w:p>
    <w:p w14:paraId="0D67C322" w14:textId="261E7901" w:rsidR="001546C9" w:rsidRPr="0036240E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40E">
        <w:rPr>
          <w:rFonts w:ascii="Times New Roman" w:hAnsi="Times New Roman" w:cs="Times New Roman"/>
          <w:sz w:val="24"/>
          <w:szCs w:val="24"/>
        </w:rPr>
        <w:t>RGNR  4638/2018   RGTRIB 2258/2020</w:t>
      </w:r>
    </w:p>
    <w:p w14:paraId="60B5A526" w14:textId="7A14D907" w:rsidR="001546C9" w:rsidRPr="0036240E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40E">
        <w:rPr>
          <w:rFonts w:ascii="Times New Roman" w:hAnsi="Times New Roman" w:cs="Times New Roman"/>
          <w:sz w:val="24"/>
          <w:szCs w:val="24"/>
        </w:rPr>
        <w:t>RGNR  621/2024   RGTRIB 665/2024</w:t>
      </w:r>
    </w:p>
    <w:p w14:paraId="338D8CAE" w14:textId="0CD6CE31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C3A">
        <w:rPr>
          <w:rFonts w:ascii="Times New Roman" w:hAnsi="Times New Roman" w:cs="Times New Roman"/>
          <w:sz w:val="24"/>
          <w:szCs w:val="24"/>
        </w:rPr>
        <w:t>RGNR  9136/2018   RGTRIB 1222/2024</w:t>
      </w:r>
    </w:p>
    <w:p w14:paraId="585ABBF0" w14:textId="27B0EFF7" w:rsidR="001546C9" w:rsidRPr="003540B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0B9">
        <w:rPr>
          <w:rFonts w:ascii="Times New Roman" w:hAnsi="Times New Roman" w:cs="Times New Roman"/>
          <w:sz w:val="24"/>
          <w:szCs w:val="24"/>
        </w:rPr>
        <w:t>RGNR  6467/2022   RGTRIB 2734/2024</w:t>
      </w:r>
    </w:p>
    <w:p w14:paraId="2BE8C007" w14:textId="77777777" w:rsidR="001546C9" w:rsidRPr="00857D5B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7D5B">
        <w:rPr>
          <w:rFonts w:ascii="Times New Roman" w:hAnsi="Times New Roman" w:cs="Times New Roman"/>
          <w:b/>
          <w:bCs/>
          <w:sz w:val="28"/>
          <w:szCs w:val="28"/>
        </w:rPr>
        <w:t>Ore 11:00- Istruttoria seconda fascia</w:t>
      </w:r>
    </w:p>
    <w:p w14:paraId="1B1B9E38" w14:textId="49F2991E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668">
        <w:rPr>
          <w:rFonts w:ascii="Times New Roman" w:hAnsi="Times New Roman" w:cs="Times New Roman"/>
          <w:sz w:val="24"/>
          <w:szCs w:val="24"/>
        </w:rPr>
        <w:t>RGNR  4121/2021   RGTRIB 2076/2023</w:t>
      </w:r>
    </w:p>
    <w:p w14:paraId="0D917D60" w14:textId="7AE8EB30" w:rsidR="001546C9" w:rsidRPr="0036240E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40E">
        <w:rPr>
          <w:rFonts w:ascii="Times New Roman" w:hAnsi="Times New Roman" w:cs="Times New Roman"/>
          <w:sz w:val="24"/>
          <w:szCs w:val="24"/>
        </w:rPr>
        <w:t>RGNR  1986/2019   RGTRIB 4432/2021</w:t>
      </w:r>
    </w:p>
    <w:p w14:paraId="218373BD" w14:textId="549381BA" w:rsidR="001546C9" w:rsidRPr="00764EB2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B2">
        <w:rPr>
          <w:rFonts w:ascii="Times New Roman" w:hAnsi="Times New Roman" w:cs="Times New Roman"/>
          <w:sz w:val="24"/>
          <w:szCs w:val="24"/>
        </w:rPr>
        <w:t>RGNR  847/2019   RGTRIB 2647/2023</w:t>
      </w:r>
    </w:p>
    <w:p w14:paraId="4AFBE56A" w14:textId="39E4AEFD" w:rsidR="001546C9" w:rsidRPr="0036240E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A0E">
        <w:rPr>
          <w:rFonts w:ascii="Times New Roman" w:hAnsi="Times New Roman" w:cs="Times New Roman"/>
          <w:sz w:val="24"/>
          <w:szCs w:val="24"/>
        </w:rPr>
        <w:t>RGNR  1724/2024   RGTRIB 2024/2024</w:t>
      </w:r>
    </w:p>
    <w:p w14:paraId="3C9CDF7C" w14:textId="77777777" w:rsidR="001546C9" w:rsidRPr="00857D5B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7D5B">
        <w:rPr>
          <w:rFonts w:ascii="Times New Roman" w:hAnsi="Times New Roman" w:cs="Times New Roman"/>
          <w:b/>
          <w:bCs/>
          <w:sz w:val="28"/>
          <w:szCs w:val="28"/>
        </w:rPr>
        <w:t>Ore 12:30 ss.- Discussioni</w:t>
      </w:r>
    </w:p>
    <w:p w14:paraId="693678ED" w14:textId="1519E167" w:rsidR="001546C9" w:rsidRDefault="001546C9" w:rsidP="001546C9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0" w:name="_Hlk117510581"/>
      <w:r w:rsidRPr="0003213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RGNR  4619/2018   RGTRIB  236/2024</w:t>
      </w:r>
    </w:p>
    <w:p w14:paraId="69CA16FA" w14:textId="1CE8D675" w:rsidR="001546C9" w:rsidRPr="008B0B27" w:rsidRDefault="001546C9" w:rsidP="001546C9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B0B2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RGNR  4591/2022   RGTRIB 1875/2024</w:t>
      </w:r>
      <w:bookmarkEnd w:id="0"/>
    </w:p>
    <w:p w14:paraId="08E070D5" w14:textId="2B77F629" w:rsidR="001546C9" w:rsidRPr="008B0B27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B27">
        <w:rPr>
          <w:rFonts w:ascii="Times New Roman" w:hAnsi="Times New Roman" w:cs="Times New Roman"/>
          <w:sz w:val="24"/>
          <w:szCs w:val="24"/>
        </w:rPr>
        <w:t>RGNR  7110/2019   RGTRIB 1495/2024</w:t>
      </w:r>
    </w:p>
    <w:p w14:paraId="25554019" w14:textId="342B4A74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40E">
        <w:rPr>
          <w:rFonts w:ascii="Times New Roman" w:hAnsi="Times New Roman" w:cs="Times New Roman"/>
          <w:sz w:val="24"/>
          <w:szCs w:val="24"/>
        </w:rPr>
        <w:t>RGNR  6764/2021   RGTRIB 1813/2024</w:t>
      </w:r>
    </w:p>
    <w:p w14:paraId="5288B2B5" w14:textId="7BD40985" w:rsidR="001546C9" w:rsidRPr="0036240E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668">
        <w:rPr>
          <w:rFonts w:ascii="Times New Roman" w:hAnsi="Times New Roman" w:cs="Times New Roman"/>
          <w:sz w:val="24"/>
          <w:szCs w:val="24"/>
        </w:rPr>
        <w:t>RGNR  8589/2019   RGTRIB 688/2023</w:t>
      </w:r>
    </w:p>
    <w:p w14:paraId="613CA95C" w14:textId="107E3B2A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923">
        <w:rPr>
          <w:rFonts w:ascii="Times New Roman" w:hAnsi="Times New Roman" w:cs="Times New Roman"/>
          <w:sz w:val="24"/>
          <w:szCs w:val="24"/>
        </w:rPr>
        <w:t>RGNR  904/2019   RGTRIB 1755/2021</w:t>
      </w:r>
    </w:p>
    <w:p w14:paraId="6F3A25EE" w14:textId="55B079DF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132">
        <w:rPr>
          <w:rFonts w:ascii="Times New Roman" w:hAnsi="Times New Roman" w:cs="Times New Roman"/>
          <w:sz w:val="24"/>
          <w:szCs w:val="24"/>
        </w:rPr>
        <w:t>RGNR   2090/2015   RGTRIB  1239/2020</w:t>
      </w:r>
    </w:p>
    <w:p w14:paraId="10674D56" w14:textId="69C84C04" w:rsidR="001546C9" w:rsidRPr="00E812BD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BD">
        <w:rPr>
          <w:rFonts w:ascii="Times New Roman" w:hAnsi="Times New Roman" w:cs="Times New Roman"/>
          <w:sz w:val="24"/>
          <w:szCs w:val="24"/>
        </w:rPr>
        <w:t>RGNR   8569/2019   RGTRIB  881/2022</w:t>
      </w:r>
    </w:p>
    <w:p w14:paraId="7AF6D14C" w14:textId="44191596" w:rsidR="001546C9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A0E">
        <w:rPr>
          <w:rFonts w:ascii="Times New Roman" w:hAnsi="Times New Roman" w:cs="Times New Roman"/>
          <w:sz w:val="24"/>
          <w:szCs w:val="24"/>
        </w:rPr>
        <w:t>RGNR  642/2024   RGTRIB 1362/2024</w:t>
      </w:r>
    </w:p>
    <w:p w14:paraId="660E8CF2" w14:textId="77777777" w:rsidR="001546C9" w:rsidRPr="00857D5B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7D5B">
        <w:rPr>
          <w:rFonts w:ascii="Times New Roman" w:hAnsi="Times New Roman" w:cs="Times New Roman"/>
          <w:b/>
          <w:bCs/>
          <w:sz w:val="28"/>
          <w:szCs w:val="28"/>
        </w:rPr>
        <w:t>Ore 15:00- Istruttoria</w:t>
      </w:r>
    </w:p>
    <w:p w14:paraId="5741FC4D" w14:textId="115DF70F" w:rsidR="001546C9" w:rsidRPr="00764EB2" w:rsidRDefault="001546C9" w:rsidP="001546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B2">
        <w:rPr>
          <w:rFonts w:ascii="Times New Roman" w:hAnsi="Times New Roman" w:cs="Times New Roman"/>
          <w:sz w:val="24"/>
          <w:szCs w:val="24"/>
        </w:rPr>
        <w:t>RGNR  6826/2022   RGTRIB 1119/2024</w:t>
      </w:r>
    </w:p>
    <w:p w14:paraId="71499C0B" w14:textId="77777777" w:rsidR="00181415" w:rsidRDefault="00181415"/>
    <w:sectPr w:rsidR="001814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C9"/>
    <w:rsid w:val="001546C9"/>
    <w:rsid w:val="00181415"/>
    <w:rsid w:val="0080535B"/>
    <w:rsid w:val="008957C1"/>
    <w:rsid w:val="00AB372E"/>
    <w:rsid w:val="00BB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CBCCC"/>
  <w15:chartTrackingRefBased/>
  <w15:docId w15:val="{8D88EFD1-9760-476E-9DAF-25DEFCA7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46C9"/>
  </w:style>
  <w:style w:type="paragraph" w:styleId="Titolo1">
    <w:name w:val="heading 1"/>
    <w:basedOn w:val="Normale"/>
    <w:next w:val="Normale"/>
    <w:link w:val="Titolo1Carattere"/>
    <w:uiPriority w:val="9"/>
    <w:qFormat/>
    <w:rsid w:val="00154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54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54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54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54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54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54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54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54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4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54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54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546C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546C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546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546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546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546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54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54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54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54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54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546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546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546C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54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546C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546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1290</Characters>
  <Application>Microsoft Office Word</Application>
  <DocSecurity>0</DocSecurity>
  <Lines>10</Lines>
  <Paragraphs>3</Paragraphs>
  <ScaleCrop>false</ScaleCrop>
  <Company>Ministero della Giustizia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D'antoni</dc:creator>
  <cp:keywords/>
  <dc:description/>
  <cp:lastModifiedBy>Marco Tiralongo</cp:lastModifiedBy>
  <cp:revision>2</cp:revision>
  <dcterms:created xsi:type="dcterms:W3CDTF">2025-01-07T10:41:00Z</dcterms:created>
  <dcterms:modified xsi:type="dcterms:W3CDTF">2025-01-07T10:41:00Z</dcterms:modified>
</cp:coreProperties>
</file>